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9C" w:rsidRDefault="00B84321">
      <w:r>
        <w:t xml:space="preserve">Town of Hempstead IDA &amp; LDC Committee Meetings </w:t>
      </w:r>
      <w:proofErr w:type="gramStart"/>
      <w:r>
        <w:t>are</w:t>
      </w:r>
      <w:proofErr w:type="gramEnd"/>
      <w:r>
        <w:t xml:space="preserve"> held the same days as the IDA/LDC Board Meeting dates. </w:t>
      </w:r>
    </w:p>
    <w:p w:rsidR="00B84321" w:rsidRDefault="00B84321"/>
    <w:p w:rsidR="00B84321" w:rsidRDefault="00B84321">
      <w:r>
        <w:t xml:space="preserve">Committee Meetings are normally held in the IDA/LDC Offices located at 350 Front Street, Room 234A on the following months: February, April, September and November. </w:t>
      </w:r>
      <w:bookmarkStart w:id="0" w:name="_GoBack"/>
      <w:bookmarkEnd w:id="0"/>
    </w:p>
    <w:p w:rsidR="00B84321" w:rsidRDefault="00B84321"/>
    <w:p w:rsidR="00B84321" w:rsidRDefault="00B84321">
      <w:r>
        <w:t xml:space="preserve">More meetings may be added as necessary.  </w:t>
      </w:r>
    </w:p>
    <w:p w:rsidR="00B84321" w:rsidRDefault="00B84321"/>
    <w:p w:rsidR="00B84321" w:rsidRDefault="00B84321"/>
    <w:p w:rsidR="00B84321" w:rsidRDefault="00B84321">
      <w:r>
        <w:t xml:space="preserve">Thank you, </w:t>
      </w:r>
    </w:p>
    <w:p w:rsidR="00B84321" w:rsidRDefault="00B84321"/>
    <w:p w:rsidR="00B84321" w:rsidRDefault="00B84321">
      <w:r>
        <w:t>IDA/LDC Staff</w:t>
      </w:r>
    </w:p>
    <w:sectPr w:rsidR="00B8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9A"/>
    <w:rsid w:val="004A789C"/>
    <w:rsid w:val="00B84321"/>
    <w:rsid w:val="00C1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>Town of Hempstead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michlod</dc:creator>
  <cp:keywords/>
  <dc:description/>
  <cp:lastModifiedBy>michlod</cp:lastModifiedBy>
  <cp:revision>3</cp:revision>
  <dcterms:created xsi:type="dcterms:W3CDTF">2022-05-26T17:48:00Z</dcterms:created>
  <dcterms:modified xsi:type="dcterms:W3CDTF">2022-05-26T17:53:00Z</dcterms:modified>
</cp:coreProperties>
</file>