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5B" w:rsidRDefault="005F275B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3410" w:rsidRDefault="00333410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3410" w:rsidRPr="00DA4CDC" w:rsidRDefault="00333410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841A8" w:rsidRPr="00DA4CDC" w:rsidRDefault="00503D31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These Minutes have not yet been approved by the Board.  They will appear on the May 18, 2017 Agenda.</w:t>
      </w:r>
      <w:bookmarkStart w:id="0" w:name="_GoBack"/>
      <w:bookmarkEnd w:id="0"/>
    </w:p>
    <w:p w:rsidR="00A65A7B" w:rsidRPr="00C8526D" w:rsidRDefault="00A65A7B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A8" w:rsidRPr="00C8526D" w:rsidRDefault="005841A8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FAF" w:rsidRPr="00C8526D" w:rsidRDefault="00281FAF" w:rsidP="00543E44">
      <w:pPr>
        <w:pStyle w:val="BodyText"/>
        <w:jc w:val="center"/>
      </w:pPr>
    </w:p>
    <w:p w:rsidR="00281FAF" w:rsidRPr="00C8526D" w:rsidRDefault="00281FAF" w:rsidP="00543E44">
      <w:pPr>
        <w:pStyle w:val="BodyText"/>
        <w:jc w:val="center"/>
      </w:pPr>
    </w:p>
    <w:p w:rsidR="00B83CB8" w:rsidRPr="00C8526D" w:rsidRDefault="00B83CB8" w:rsidP="00543E44">
      <w:pPr>
        <w:pStyle w:val="BodyText"/>
        <w:jc w:val="center"/>
      </w:pPr>
    </w:p>
    <w:p w:rsidR="00590C66" w:rsidRPr="00C8526D" w:rsidRDefault="00590C66" w:rsidP="00543E44">
      <w:pPr>
        <w:pStyle w:val="BodyText"/>
        <w:jc w:val="center"/>
      </w:pPr>
    </w:p>
    <w:p w:rsidR="00543E44" w:rsidRPr="00C8526D" w:rsidRDefault="00543E44" w:rsidP="00543E44">
      <w:pPr>
        <w:pStyle w:val="BodyText"/>
        <w:jc w:val="center"/>
      </w:pPr>
      <w:r w:rsidRPr="00C8526D">
        <w:t>TOWN OF HEMPSTEAD INDUSTRIAL DEVELOPMENT AGENCY</w:t>
      </w:r>
    </w:p>
    <w:p w:rsidR="00543E44" w:rsidRPr="00C8526D" w:rsidRDefault="00543E44" w:rsidP="00543E44">
      <w:pPr>
        <w:pStyle w:val="BodyText"/>
        <w:jc w:val="center"/>
      </w:pPr>
      <w:r w:rsidRPr="00C8526D">
        <w:t>BOARD MEETING</w:t>
      </w:r>
    </w:p>
    <w:p w:rsidR="00543E44" w:rsidRPr="00C8526D" w:rsidRDefault="00BB68C8" w:rsidP="00543E44">
      <w:pPr>
        <w:pStyle w:val="BodyText"/>
        <w:jc w:val="center"/>
      </w:pPr>
      <w:r>
        <w:t>April 27</w:t>
      </w:r>
      <w:r w:rsidR="00543E44" w:rsidRPr="00C8526D">
        <w:t>, 201</w:t>
      </w:r>
      <w:r w:rsidR="00FA6C58" w:rsidRPr="00C8526D">
        <w:t>7</w:t>
      </w:r>
      <w:r w:rsidR="00543E44" w:rsidRPr="00C8526D">
        <w:t xml:space="preserve">, </w:t>
      </w:r>
      <w:r>
        <w:t>9:00</w:t>
      </w:r>
      <w:r w:rsidR="00543E44" w:rsidRPr="00C8526D">
        <w:t xml:space="preserve"> a.m.</w:t>
      </w:r>
    </w:p>
    <w:p w:rsidR="00DB7BC3" w:rsidRPr="00C8526D" w:rsidRDefault="00DD5537" w:rsidP="00DB7B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526D">
        <w:rPr>
          <w:rFonts w:ascii="Times New Roman" w:hAnsi="Times New Roman" w:cs="Times New Roman"/>
          <w:bCs/>
          <w:sz w:val="24"/>
          <w:szCs w:val="24"/>
        </w:rPr>
        <w:t>Town Hall Pavilion, One Washington Street,</w:t>
      </w:r>
      <w:r w:rsidR="00DB7BC3" w:rsidRPr="00C8526D">
        <w:rPr>
          <w:rFonts w:ascii="Times New Roman" w:hAnsi="Times New Roman" w:cs="Times New Roman"/>
          <w:bCs/>
          <w:sz w:val="24"/>
          <w:szCs w:val="24"/>
        </w:rPr>
        <w:t xml:space="preserve"> Hempstead, New York</w:t>
      </w:r>
    </w:p>
    <w:p w:rsidR="00263CE5" w:rsidRPr="00C8526D" w:rsidRDefault="00263CE5" w:rsidP="00263CE5">
      <w:pPr>
        <w:rPr>
          <w:rFonts w:ascii="Times New Roman" w:hAnsi="Times New Roman" w:cs="Times New Roman"/>
          <w:sz w:val="24"/>
          <w:szCs w:val="24"/>
        </w:rPr>
      </w:pPr>
    </w:p>
    <w:p w:rsidR="00DB7BC3" w:rsidRPr="00C8526D" w:rsidRDefault="00263CE5" w:rsidP="008F7393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Agenda</w:t>
      </w:r>
      <w:r w:rsidR="003D36FB" w:rsidRPr="00C8526D">
        <w:rPr>
          <w:rFonts w:ascii="Times New Roman" w:hAnsi="Times New Roman" w:cs="Times New Roman"/>
          <w:sz w:val="24"/>
          <w:szCs w:val="24"/>
        </w:rPr>
        <w:t xml:space="preserve">:  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Consideration of a Tenant Consent for </w:t>
      </w:r>
      <w:r w:rsidR="008E6293">
        <w:rPr>
          <w:rFonts w:ascii="Times New Roman" w:hAnsi="Times New Roman" w:cs="Times New Roman"/>
          <w:sz w:val="24"/>
          <w:szCs w:val="24"/>
        </w:rPr>
        <w:t xml:space="preserve">Valley Stream, Green Acres 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– </w:t>
      </w:r>
      <w:r w:rsidR="008E6293">
        <w:rPr>
          <w:rFonts w:ascii="Times New Roman" w:hAnsi="Times New Roman" w:cs="Times New Roman"/>
          <w:sz w:val="24"/>
          <w:szCs w:val="24"/>
        </w:rPr>
        <w:t>Finish Line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, </w:t>
      </w:r>
      <w:r w:rsidR="008E6293">
        <w:rPr>
          <w:rFonts w:ascii="Times New Roman" w:hAnsi="Times New Roman" w:cs="Times New Roman"/>
          <w:sz w:val="24"/>
          <w:szCs w:val="24"/>
        </w:rPr>
        <w:t xml:space="preserve">Decision of Board on Green Acres PILOT Revocation, 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Executive Directors Report, 2016 Compliance Review, </w:t>
      </w:r>
      <w:r w:rsidR="00DD5537" w:rsidRPr="00C8526D">
        <w:rPr>
          <w:rFonts w:ascii="Times New Roman" w:hAnsi="Times New Roman" w:cs="Times New Roman"/>
          <w:sz w:val="24"/>
          <w:szCs w:val="24"/>
        </w:rPr>
        <w:t xml:space="preserve">Consideration and Adoption of </w:t>
      </w:r>
      <w:r w:rsidR="008E6293">
        <w:rPr>
          <w:rFonts w:ascii="Times New Roman" w:hAnsi="Times New Roman" w:cs="Times New Roman"/>
          <w:sz w:val="24"/>
          <w:szCs w:val="24"/>
        </w:rPr>
        <w:t xml:space="preserve">Standard Project Procedures, </w:t>
      </w:r>
      <w:r w:rsidR="008E6293" w:rsidRPr="00C8526D">
        <w:rPr>
          <w:rFonts w:ascii="Times New Roman" w:hAnsi="Times New Roman" w:cs="Times New Roman"/>
          <w:sz w:val="24"/>
          <w:szCs w:val="24"/>
        </w:rPr>
        <w:t xml:space="preserve">Consideration and Adoption of </w:t>
      </w:r>
      <w:r w:rsidR="008E6293">
        <w:rPr>
          <w:rFonts w:ascii="Times New Roman" w:hAnsi="Times New Roman" w:cs="Times New Roman"/>
          <w:sz w:val="24"/>
          <w:szCs w:val="24"/>
        </w:rPr>
        <w:t xml:space="preserve">Agency Committees, 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Consideration of a Resolution </w:t>
      </w:r>
      <w:r w:rsidR="008E6293">
        <w:rPr>
          <w:rFonts w:ascii="Times New Roman" w:hAnsi="Times New Roman" w:cs="Times New Roman"/>
          <w:sz w:val="24"/>
          <w:szCs w:val="24"/>
        </w:rPr>
        <w:t xml:space="preserve">for Bluetooth Creative for hosting Agency’s website, </w:t>
      </w:r>
      <w:r w:rsidR="00DB7BC3" w:rsidRPr="00C8526D">
        <w:rPr>
          <w:rFonts w:ascii="Times New Roman" w:hAnsi="Times New Roman" w:cs="Times New Roman"/>
          <w:sz w:val="24"/>
          <w:szCs w:val="24"/>
        </w:rPr>
        <w:t>Update on Shor Yoshuv, Upda</w:t>
      </w:r>
      <w:r w:rsidR="00DE107F" w:rsidRPr="00C8526D">
        <w:rPr>
          <w:rFonts w:ascii="Times New Roman" w:hAnsi="Times New Roman" w:cs="Times New Roman"/>
          <w:sz w:val="24"/>
          <w:szCs w:val="24"/>
        </w:rPr>
        <w:t>te on Circulo de la Hispanidad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, 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 xml:space="preserve">Consideration and Adoption of the Minutes </w:t>
      </w:r>
      <w:r w:rsidR="008E6293">
        <w:rPr>
          <w:rFonts w:ascii="Times New Roman" w:hAnsi="Times New Roman" w:cs="Times New Roman"/>
          <w:iCs/>
          <w:sz w:val="24"/>
          <w:szCs w:val="24"/>
        </w:rPr>
        <w:t>of March 30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>, 201</w:t>
      </w:r>
      <w:r w:rsidR="00DE107F" w:rsidRPr="00C8526D">
        <w:rPr>
          <w:rFonts w:ascii="Times New Roman" w:hAnsi="Times New Roman" w:cs="Times New Roman"/>
          <w:iCs/>
          <w:sz w:val="24"/>
          <w:szCs w:val="24"/>
        </w:rPr>
        <w:t>7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F7393" w:rsidRPr="00C852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7BC3" w:rsidRPr="00C8526D">
        <w:rPr>
          <w:rFonts w:ascii="Times New Roman" w:hAnsi="Times New Roman" w:cs="Times New Roman"/>
          <w:sz w:val="24"/>
          <w:szCs w:val="24"/>
        </w:rPr>
        <w:t>Financial St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atements and Expenditure List – </w:t>
      </w:r>
      <w:r w:rsidR="008E6293">
        <w:rPr>
          <w:rFonts w:ascii="Times New Roman" w:hAnsi="Times New Roman" w:cs="Times New Roman"/>
          <w:sz w:val="24"/>
          <w:szCs w:val="24"/>
        </w:rPr>
        <w:t>March 23</w:t>
      </w:r>
      <w:r w:rsidR="00DB7BC3" w:rsidRPr="00C8526D">
        <w:rPr>
          <w:rFonts w:ascii="Times New Roman" w:hAnsi="Times New Roman" w:cs="Times New Roman"/>
          <w:sz w:val="24"/>
          <w:szCs w:val="24"/>
        </w:rPr>
        <w:t>, 2017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 – </w:t>
      </w:r>
      <w:r w:rsidR="008E6293">
        <w:rPr>
          <w:rFonts w:ascii="Times New Roman" w:hAnsi="Times New Roman" w:cs="Times New Roman"/>
          <w:sz w:val="24"/>
          <w:szCs w:val="24"/>
        </w:rPr>
        <w:t>April 20</w:t>
      </w:r>
      <w:r w:rsidR="00DE107F" w:rsidRPr="00C8526D">
        <w:rPr>
          <w:rFonts w:ascii="Times New Roman" w:hAnsi="Times New Roman" w:cs="Times New Roman"/>
          <w:sz w:val="24"/>
          <w:szCs w:val="24"/>
        </w:rPr>
        <w:t>,</w:t>
      </w:r>
      <w:r w:rsidR="008E6293">
        <w:rPr>
          <w:rFonts w:ascii="Times New Roman" w:hAnsi="Times New Roman" w:cs="Times New Roman"/>
          <w:sz w:val="24"/>
          <w:szCs w:val="24"/>
        </w:rPr>
        <w:t xml:space="preserve"> </w:t>
      </w:r>
      <w:r w:rsidR="00DE107F" w:rsidRPr="00C8526D">
        <w:rPr>
          <w:rFonts w:ascii="Times New Roman" w:hAnsi="Times New Roman" w:cs="Times New Roman"/>
          <w:sz w:val="24"/>
          <w:szCs w:val="24"/>
        </w:rPr>
        <w:t>2017</w:t>
      </w:r>
      <w:r w:rsidR="008F7393" w:rsidRPr="00C8526D">
        <w:rPr>
          <w:rFonts w:ascii="Times New Roman" w:hAnsi="Times New Roman" w:cs="Times New Roman"/>
          <w:sz w:val="24"/>
          <w:szCs w:val="24"/>
        </w:rPr>
        <w:t>,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 Consideration </w:t>
      </w:r>
      <w:r w:rsidR="008E6293" w:rsidRPr="00C8526D">
        <w:rPr>
          <w:rFonts w:ascii="Times New Roman" w:hAnsi="Times New Roman" w:cs="Times New Roman"/>
          <w:sz w:val="24"/>
          <w:szCs w:val="24"/>
        </w:rPr>
        <w:t>of a Resolution authorizing payment to</w:t>
      </w:r>
      <w:r w:rsidR="008E6293">
        <w:rPr>
          <w:rFonts w:ascii="Times New Roman" w:hAnsi="Times New Roman" w:cs="Times New Roman"/>
          <w:sz w:val="24"/>
          <w:szCs w:val="24"/>
        </w:rPr>
        <w:t xml:space="preserve"> Valley Stream School District #24 for the Informational Hearing held on January 19, 2017</w:t>
      </w:r>
      <w:r w:rsidR="006D6807" w:rsidRPr="00C8526D">
        <w:rPr>
          <w:rFonts w:ascii="Times New Roman" w:hAnsi="Times New Roman" w:cs="Times New Roman"/>
          <w:sz w:val="24"/>
          <w:szCs w:val="24"/>
        </w:rPr>
        <w:t xml:space="preserve">, </w:t>
      </w:r>
      <w:r w:rsidR="008F7393" w:rsidRPr="00C8526D">
        <w:rPr>
          <w:rFonts w:ascii="Times New Roman" w:hAnsi="Times New Roman" w:cs="Times New Roman"/>
          <w:iCs/>
          <w:sz w:val="24"/>
          <w:szCs w:val="24"/>
        </w:rPr>
        <w:t>Executive Session, Adjournment</w:t>
      </w:r>
    </w:p>
    <w:p w:rsidR="008F7393" w:rsidRPr="00C8526D" w:rsidRDefault="008F7393" w:rsidP="008F7393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:rsidR="008F7393" w:rsidRPr="00C8526D" w:rsidRDefault="008F7393" w:rsidP="008F7393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:rsidR="00263CE5" w:rsidRPr="00C8526D" w:rsidRDefault="00263CE5" w:rsidP="00091CE6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Those in attendance: 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185E1A" w:rsidRPr="00C8526D">
        <w:rPr>
          <w:rFonts w:ascii="Times New Roman" w:hAnsi="Times New Roman" w:cs="Times New Roman"/>
          <w:sz w:val="24"/>
          <w:szCs w:val="24"/>
        </w:rPr>
        <w:t>Arthur J. Nastre</w:t>
      </w:r>
      <w:r w:rsidRPr="00C8526D">
        <w:rPr>
          <w:rFonts w:ascii="Times New Roman" w:hAnsi="Times New Roman" w:cs="Times New Roman"/>
          <w:sz w:val="24"/>
          <w:szCs w:val="24"/>
        </w:rPr>
        <w:t>, Chairman</w:t>
      </w:r>
    </w:p>
    <w:p w:rsidR="003D36FB" w:rsidRPr="00C8526D" w:rsidRDefault="003D36FB" w:rsidP="003D36FB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  <w:t>William Hendrick, Vice Chairman</w:t>
      </w:r>
    </w:p>
    <w:p w:rsidR="00263CE5" w:rsidRPr="00C8526D" w:rsidRDefault="003D36FB" w:rsidP="00185E1A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185E1A" w:rsidRPr="00C8526D">
        <w:rPr>
          <w:rFonts w:ascii="Times New Roman" w:hAnsi="Times New Roman" w:cs="Times New Roman"/>
          <w:sz w:val="24"/>
          <w:szCs w:val="24"/>
        </w:rPr>
        <w:t xml:space="preserve">Florestano Girardi, </w:t>
      </w:r>
      <w:r w:rsidRPr="00C8526D">
        <w:rPr>
          <w:rFonts w:ascii="Times New Roman" w:hAnsi="Times New Roman" w:cs="Times New Roman"/>
          <w:sz w:val="24"/>
          <w:szCs w:val="24"/>
        </w:rPr>
        <w:t>Treasurer</w:t>
      </w:r>
    </w:p>
    <w:p w:rsidR="003D36FB" w:rsidRPr="00C8526D" w:rsidRDefault="003D36FB" w:rsidP="003D36FB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  <w:t>Eric C. Mallette, Secretary</w:t>
      </w:r>
    </w:p>
    <w:p w:rsidR="00185E1A" w:rsidRPr="00C8526D" w:rsidRDefault="00185E1A" w:rsidP="00185E1A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091CE6">
        <w:rPr>
          <w:rFonts w:ascii="Times New Roman" w:hAnsi="Times New Roman" w:cs="Times New Roman"/>
          <w:sz w:val="24"/>
          <w:szCs w:val="24"/>
        </w:rPr>
        <w:t>J</w:t>
      </w:r>
      <w:r w:rsidRPr="00C8526D">
        <w:rPr>
          <w:rFonts w:ascii="Times New Roman" w:hAnsi="Times New Roman" w:cs="Times New Roman"/>
          <w:sz w:val="24"/>
          <w:szCs w:val="24"/>
        </w:rPr>
        <w:t>ohn R. Ferretti, Member</w:t>
      </w:r>
    </w:p>
    <w:p w:rsidR="00D77122" w:rsidRDefault="00091CE6" w:rsidP="0018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7122" w:rsidRPr="00C8526D">
        <w:rPr>
          <w:rFonts w:ascii="Times New Roman" w:hAnsi="Times New Roman" w:cs="Times New Roman"/>
          <w:sz w:val="24"/>
          <w:szCs w:val="24"/>
        </w:rPr>
        <w:tab/>
        <w:t>Steven M. Raiser, Member</w:t>
      </w:r>
    </w:p>
    <w:p w:rsidR="00B02177" w:rsidRDefault="00B02177" w:rsidP="00B02177">
      <w:pPr>
        <w:ind w:firstLine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Gerilyn Smith, Member</w:t>
      </w:r>
    </w:p>
    <w:p w:rsidR="00263CE5" w:rsidRPr="00C8526D" w:rsidRDefault="00185E1A" w:rsidP="000410A9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</w:p>
    <w:p w:rsidR="00ED044C" w:rsidRPr="00C8526D" w:rsidRDefault="00263CE5" w:rsidP="00091CE6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Also in attendance: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ED044C" w:rsidRPr="00C8526D">
        <w:rPr>
          <w:rFonts w:ascii="Times New Roman" w:hAnsi="Times New Roman" w:cs="Times New Roman"/>
          <w:sz w:val="24"/>
          <w:szCs w:val="24"/>
        </w:rPr>
        <w:t xml:space="preserve">John E. Ryan, Agency Counsel </w:t>
      </w:r>
    </w:p>
    <w:p w:rsidR="00263CE5" w:rsidRPr="00C8526D" w:rsidRDefault="003D36FB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William F. Weir</w:t>
      </w:r>
      <w:r w:rsidR="00263CE5" w:rsidRPr="00C8526D">
        <w:rPr>
          <w:rFonts w:ascii="Times New Roman" w:hAnsi="Times New Roman" w:cs="Times New Roman"/>
          <w:sz w:val="24"/>
          <w:szCs w:val="24"/>
        </w:rPr>
        <w:t>, Nixon Peabody</w:t>
      </w:r>
    </w:p>
    <w:p w:rsidR="00263CE5" w:rsidRPr="00C8526D" w:rsidRDefault="00ED044C" w:rsidP="00ED044C">
      <w:pPr>
        <w:ind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263CE5" w:rsidRPr="00C8526D">
        <w:rPr>
          <w:rFonts w:ascii="Times New Roman" w:hAnsi="Times New Roman" w:cs="Times New Roman"/>
          <w:sz w:val="24"/>
          <w:szCs w:val="24"/>
        </w:rPr>
        <w:t>Frederick E. Parola, Executive Director/CEO</w:t>
      </w:r>
    </w:p>
    <w:p w:rsidR="00263CE5" w:rsidRPr="00C8526D" w:rsidRDefault="00091CE6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3CE5" w:rsidRPr="00C8526D">
        <w:rPr>
          <w:rFonts w:ascii="Times New Roman" w:hAnsi="Times New Roman" w:cs="Times New Roman"/>
          <w:sz w:val="24"/>
          <w:szCs w:val="24"/>
        </w:rPr>
        <w:t>die M. Longo, Deputy Executive Director/CFO</w:t>
      </w:r>
    </w:p>
    <w:p w:rsidR="00263CE5" w:rsidRPr="00C8526D" w:rsidRDefault="00263CE5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Lorraine Rhoads, Agency Administrator</w:t>
      </w:r>
    </w:p>
    <w:p w:rsidR="00263CE5" w:rsidRPr="00C8526D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526D">
        <w:rPr>
          <w:rFonts w:ascii="Times New Roman" w:hAnsi="Times New Roman" w:cs="Times New Roman"/>
          <w:sz w:val="24"/>
          <w:szCs w:val="24"/>
        </w:rPr>
        <w:tab/>
        <w:t>Arlyn Eames, Deputy Financial Officer</w:t>
      </w:r>
    </w:p>
    <w:p w:rsidR="00185E1A" w:rsidRPr="00C8526D" w:rsidRDefault="00185E1A" w:rsidP="00263CE5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  <w:t>Michael Lodato, Deputy Agency Administrator</w:t>
      </w:r>
    </w:p>
    <w:p w:rsidR="00091CE6" w:rsidRPr="00C8526D" w:rsidRDefault="00263CE5" w:rsidP="00687547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</w:p>
    <w:p w:rsidR="008E6293" w:rsidRDefault="00091CE6" w:rsidP="008E6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293">
        <w:rPr>
          <w:rFonts w:ascii="Times New Roman" w:hAnsi="Times New Roman" w:cs="Times New Roman"/>
          <w:sz w:val="24"/>
          <w:szCs w:val="24"/>
        </w:rPr>
        <w:tab/>
      </w:r>
      <w:r w:rsidR="008E6293" w:rsidRPr="00C8526D">
        <w:rPr>
          <w:rFonts w:ascii="Times New Roman" w:hAnsi="Times New Roman" w:cs="Times New Roman"/>
          <w:sz w:val="24"/>
          <w:szCs w:val="24"/>
        </w:rPr>
        <w:t>Cheryl Petri, Office of the Supervisor</w:t>
      </w:r>
    </w:p>
    <w:p w:rsidR="008E6293" w:rsidRPr="00C8526D" w:rsidRDefault="008E6293" w:rsidP="008E6293">
      <w:pPr>
        <w:rPr>
          <w:rFonts w:ascii="Times New Roman" w:hAnsi="Times New Roman" w:cs="Times New Roman"/>
          <w:sz w:val="24"/>
          <w:szCs w:val="24"/>
        </w:rPr>
      </w:pPr>
    </w:p>
    <w:p w:rsidR="00D77122" w:rsidRPr="00C8526D" w:rsidRDefault="00D77122" w:rsidP="004E1EC0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6F3E6B" w:rsidRPr="00C8526D" w:rsidRDefault="006F3E6B" w:rsidP="00263CE5">
      <w:pPr>
        <w:rPr>
          <w:rFonts w:ascii="Times New Roman" w:hAnsi="Times New Roman" w:cs="Times New Roman"/>
          <w:sz w:val="24"/>
          <w:szCs w:val="24"/>
        </w:rPr>
      </w:pPr>
    </w:p>
    <w:p w:rsidR="006560BF" w:rsidRDefault="00AD0BF1" w:rsidP="002E1544">
      <w:pPr>
        <w:ind w:left="0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T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he meeting was called to order at </w:t>
      </w:r>
      <w:r w:rsidR="000779AF">
        <w:rPr>
          <w:rFonts w:ascii="Times New Roman" w:hAnsi="Times New Roman" w:cs="Times New Roman"/>
          <w:sz w:val="24"/>
          <w:szCs w:val="24"/>
        </w:rPr>
        <w:t>9:02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 a.m.  </w:t>
      </w:r>
    </w:p>
    <w:p w:rsidR="000779AF" w:rsidRDefault="000779AF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352C2" w:rsidRDefault="00C352C2" w:rsidP="002E154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Chairman </w:t>
      </w:r>
      <w:r w:rsidR="000779AF">
        <w:rPr>
          <w:rFonts w:ascii="Times New Roman" w:hAnsi="Times New Roman" w:cs="Times New Roman"/>
          <w:sz w:val="24"/>
          <w:szCs w:val="24"/>
        </w:rPr>
        <w:t>read a statement</w:t>
      </w:r>
      <w:r w:rsidR="00177A95">
        <w:rPr>
          <w:rFonts w:ascii="Times New Roman" w:hAnsi="Times New Roman" w:cs="Times New Roman"/>
          <w:sz w:val="24"/>
          <w:szCs w:val="24"/>
        </w:rPr>
        <w:t xml:space="preserve"> regarding the Board’s decision to revoke the Valley Stream Green Acres and Green Acres Adjacent PILOT Agreements.</w:t>
      </w:r>
      <w:r w:rsidR="0056603D">
        <w:rPr>
          <w:rFonts w:ascii="Times New Roman" w:hAnsi="Times New Roman" w:cs="Times New Roman"/>
          <w:sz w:val="24"/>
          <w:szCs w:val="24"/>
        </w:rPr>
        <w:t xml:space="preserve"> (Statement attached.)</w:t>
      </w:r>
    </w:p>
    <w:p w:rsidR="000779AF" w:rsidRDefault="000779AF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779AF" w:rsidRDefault="000779AF" w:rsidP="002E154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Hendrick recused himself from the following:</w:t>
      </w:r>
    </w:p>
    <w:p w:rsidR="00C352C2" w:rsidRPr="00C8526D" w:rsidRDefault="00C352C2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E1EC0" w:rsidRDefault="000779AF" w:rsidP="006560BF">
      <w:pPr>
        <w:pStyle w:val="BodyText"/>
      </w:pPr>
      <w:r>
        <w:rPr>
          <w:u w:val="single"/>
        </w:rPr>
        <w:t>Valley Stream Green Acres</w:t>
      </w:r>
      <w:r w:rsidR="006560BF" w:rsidRPr="00C8526D">
        <w:t xml:space="preserve">: </w:t>
      </w:r>
      <w:r w:rsidR="00177A95" w:rsidRPr="00C8526D">
        <w:t xml:space="preserve">Flo Girardi </w:t>
      </w:r>
      <w:r w:rsidR="005F4547" w:rsidRPr="00C8526D">
        <w:t>made a motion to</w:t>
      </w:r>
      <w:r w:rsidR="005F4547">
        <w:t xml:space="preserve"> </w:t>
      </w:r>
      <w:r w:rsidR="00177A95">
        <w:t>revoke the PILOT Agreement for Valley Stream Green Acres</w:t>
      </w:r>
      <w:r w:rsidR="005F4547" w:rsidRPr="00C8526D">
        <w:t xml:space="preserve">. </w:t>
      </w:r>
      <w:r w:rsidR="001123DF" w:rsidRPr="00C8526D">
        <w:t xml:space="preserve">This motion was seconded by </w:t>
      </w:r>
      <w:r w:rsidR="00177A95">
        <w:t>Eric Mallette</w:t>
      </w:r>
      <w:r w:rsidR="001123DF" w:rsidRPr="00C8526D">
        <w:t xml:space="preserve">.  </w:t>
      </w:r>
      <w:r>
        <w:t>Five members voted in favor</w:t>
      </w:r>
      <w:r w:rsidR="00055BE9">
        <w:t xml:space="preserve"> of the motion</w:t>
      </w:r>
      <w:r w:rsidR="001123DF" w:rsidRPr="00C8526D">
        <w:t xml:space="preserve">.  </w:t>
      </w:r>
      <w:r>
        <w:t xml:space="preserve">One member abstained from the vote.  </w:t>
      </w:r>
      <w:r w:rsidR="001123DF" w:rsidRPr="00C8526D">
        <w:t>Motion carried.</w:t>
      </w:r>
      <w:r w:rsidR="004A3E58" w:rsidRPr="00C8526D">
        <w:t xml:space="preserve">  </w:t>
      </w:r>
    </w:p>
    <w:p w:rsidR="00482126" w:rsidRDefault="00482126" w:rsidP="006560BF">
      <w:pPr>
        <w:pStyle w:val="BodyText"/>
      </w:pPr>
    </w:p>
    <w:p w:rsidR="0075652D" w:rsidRDefault="0075652D" w:rsidP="0075652D">
      <w:pPr>
        <w:pStyle w:val="BodyText"/>
      </w:pPr>
      <w:r>
        <w:rPr>
          <w:u w:val="single"/>
        </w:rPr>
        <w:t>Green Acres Adjacent</w:t>
      </w:r>
      <w:r w:rsidR="00D77122" w:rsidRPr="00C8526D">
        <w:t xml:space="preserve">:  </w:t>
      </w:r>
      <w:r w:rsidRPr="00C8526D">
        <w:t>Flo Girardi made a motion to</w:t>
      </w:r>
      <w:r>
        <w:t xml:space="preserve"> revoke the PILOT Agreement for Valley Stream Green Acres</w:t>
      </w:r>
      <w:r w:rsidRPr="00C8526D">
        <w:t xml:space="preserve">. This motion was seconded by </w:t>
      </w:r>
      <w:r>
        <w:t>Eric Mallette</w:t>
      </w:r>
      <w:r w:rsidRPr="00C8526D">
        <w:t xml:space="preserve">.  </w:t>
      </w:r>
      <w:r>
        <w:t>Five members voted in favor</w:t>
      </w:r>
      <w:r w:rsidR="00055BE9">
        <w:t xml:space="preserve"> of the motion</w:t>
      </w:r>
      <w:r w:rsidRPr="00C8526D">
        <w:t xml:space="preserve">.  </w:t>
      </w:r>
      <w:r>
        <w:t xml:space="preserve">One member abstained from the vote.  </w:t>
      </w:r>
      <w:r w:rsidRPr="00C8526D">
        <w:t xml:space="preserve">Motion carried.  </w:t>
      </w:r>
    </w:p>
    <w:p w:rsidR="0075652D" w:rsidRDefault="0075652D" w:rsidP="0075652D">
      <w:pPr>
        <w:pStyle w:val="BodyText"/>
      </w:pPr>
    </w:p>
    <w:p w:rsidR="0075652D" w:rsidRPr="00C8526D" w:rsidRDefault="0075652D" w:rsidP="0075652D">
      <w:pPr>
        <w:pStyle w:val="BodyText"/>
      </w:pPr>
      <w:r>
        <w:t>William Hendrick returned to meeting.</w:t>
      </w:r>
    </w:p>
    <w:p w:rsidR="00ED044C" w:rsidRPr="00C8526D" w:rsidRDefault="00ED044C" w:rsidP="006560BF">
      <w:pPr>
        <w:pStyle w:val="BodyText"/>
      </w:pPr>
    </w:p>
    <w:p w:rsidR="004E1EC0" w:rsidRPr="00C8526D" w:rsidRDefault="0075652D" w:rsidP="004E1EC0">
      <w:pPr>
        <w:pStyle w:val="BodyText"/>
      </w:pPr>
      <w:r>
        <w:rPr>
          <w:u w:val="single"/>
        </w:rPr>
        <w:t xml:space="preserve">Valley Stream Green Acres </w:t>
      </w:r>
      <w:r w:rsidR="004E1EC0" w:rsidRPr="00C8526D">
        <w:rPr>
          <w:u w:val="single"/>
        </w:rPr>
        <w:t xml:space="preserve"> – Tenant Consent for</w:t>
      </w:r>
      <w:r w:rsidR="00670CB8" w:rsidRPr="00C8526D">
        <w:rPr>
          <w:u w:val="single"/>
        </w:rPr>
        <w:t xml:space="preserve"> </w:t>
      </w:r>
      <w:r>
        <w:rPr>
          <w:u w:val="single"/>
        </w:rPr>
        <w:t>Finish Line</w:t>
      </w:r>
      <w:r w:rsidRPr="0075652D">
        <w:t>:</w:t>
      </w:r>
      <w:r w:rsidR="004E1EC0" w:rsidRPr="00C8526D">
        <w:t xml:space="preserve">  </w:t>
      </w:r>
      <w:r w:rsidR="00D63048" w:rsidRPr="00C8526D">
        <w:t>William Hendrick</w:t>
      </w:r>
      <w:r w:rsidR="004E1EC0" w:rsidRPr="00C8526D">
        <w:t xml:space="preserve"> made a motion to </w:t>
      </w:r>
      <w:r w:rsidR="00C52FFB" w:rsidRPr="00C8526D">
        <w:t xml:space="preserve">approve a Tenant Consent </w:t>
      </w:r>
      <w:r w:rsidR="009C6F58">
        <w:t xml:space="preserve">for Valley Stream Green Acres LLC </w:t>
      </w:r>
      <w:r w:rsidR="009C6F58" w:rsidRPr="00C8526D">
        <w:t xml:space="preserve">for </w:t>
      </w:r>
      <w:r w:rsidR="009C6F58">
        <w:t xml:space="preserve">Finish Line, </w:t>
      </w:r>
      <w:r w:rsidR="00C52FFB" w:rsidRPr="00C8526D">
        <w:t xml:space="preserve">which will occupy </w:t>
      </w:r>
      <w:r w:rsidR="00055BE9">
        <w:t>4,811</w:t>
      </w:r>
      <w:r w:rsidR="00C52FFB" w:rsidRPr="00C8526D">
        <w:t xml:space="preserve"> square feet of space at </w:t>
      </w:r>
      <w:r w:rsidR="00055BE9">
        <w:t xml:space="preserve">2034 Green Acres Road South, Valley Stream </w:t>
      </w:r>
      <w:r w:rsidR="00C52FFB" w:rsidRPr="00C8526D">
        <w:t xml:space="preserve">.  </w:t>
      </w:r>
      <w:r w:rsidR="004E1EC0" w:rsidRPr="00C8526D">
        <w:t xml:space="preserve">This motion was seconded by </w:t>
      </w:r>
      <w:r w:rsidR="00D63048">
        <w:t>Flo Gerardi</w:t>
      </w:r>
      <w:r w:rsidR="004E1EC0" w:rsidRPr="00C8526D">
        <w:t>.  All were in favor.  Motion carried.</w:t>
      </w:r>
    </w:p>
    <w:p w:rsidR="00C8526D" w:rsidRPr="00C8526D" w:rsidRDefault="00C8526D" w:rsidP="004E1EC0">
      <w:pPr>
        <w:pStyle w:val="BodyText"/>
      </w:pPr>
    </w:p>
    <w:p w:rsidR="00303E22" w:rsidRPr="00C8526D" w:rsidRDefault="00303E22" w:rsidP="004E1EC0">
      <w:pPr>
        <w:pStyle w:val="BodyText"/>
      </w:pPr>
      <w:r w:rsidRPr="00C8526D">
        <w:rPr>
          <w:u w:val="single"/>
        </w:rPr>
        <w:t>Executive Directors Report</w:t>
      </w:r>
      <w:r w:rsidRPr="00C8526D">
        <w:t>:</w:t>
      </w:r>
      <w:r w:rsidR="00B92090" w:rsidRPr="00C8526D">
        <w:t xml:space="preserve"> Fred Parola provided the Board with the Executive Directors Report.</w:t>
      </w:r>
      <w:r w:rsidR="00DA4CDC">
        <w:t xml:space="preserve">  </w:t>
      </w:r>
    </w:p>
    <w:p w:rsidR="00303E22" w:rsidRDefault="00303E22" w:rsidP="004E1EC0">
      <w:pPr>
        <w:pStyle w:val="BodyText"/>
      </w:pPr>
    </w:p>
    <w:p w:rsidR="00DB10BE" w:rsidRDefault="00DB10BE" w:rsidP="004E1EC0">
      <w:pPr>
        <w:pStyle w:val="BodyText"/>
      </w:pPr>
      <w:r>
        <w:t>John Ryan arrived at the meeting.</w:t>
      </w:r>
    </w:p>
    <w:p w:rsidR="00DB10BE" w:rsidRPr="00C8526D" w:rsidRDefault="00DB10BE" w:rsidP="004E1EC0">
      <w:pPr>
        <w:pStyle w:val="BodyText"/>
      </w:pPr>
    </w:p>
    <w:p w:rsidR="006F1B7B" w:rsidRDefault="00303E22" w:rsidP="006F1B7B">
      <w:pPr>
        <w:pStyle w:val="BodyText"/>
      </w:pPr>
      <w:r w:rsidRPr="00C8526D">
        <w:rPr>
          <w:u w:val="single"/>
        </w:rPr>
        <w:t>2016 Compliance Review</w:t>
      </w:r>
      <w:r w:rsidRPr="00C8526D">
        <w:t>:</w:t>
      </w:r>
      <w:r w:rsidR="00670CB8" w:rsidRPr="00C8526D">
        <w:t xml:space="preserve">  Edie Longo provided the Board with </w:t>
      </w:r>
      <w:r w:rsidR="001C156A">
        <w:t>information regarding employment shortfalls and corresponding letters of explanation</w:t>
      </w:r>
      <w:r w:rsidR="00055BE9">
        <w:t xml:space="preserve"> from the companies</w:t>
      </w:r>
      <w:r w:rsidR="001C156A">
        <w:t xml:space="preserve">.  </w:t>
      </w:r>
      <w:r w:rsidR="008C1760">
        <w:t>Flo Gerardi</w:t>
      </w:r>
      <w:r w:rsidR="006F1B7B" w:rsidRPr="00C8526D">
        <w:t xml:space="preserve"> made a motion </w:t>
      </w:r>
      <w:r w:rsidR="006F1B7B">
        <w:t xml:space="preserve">to table any action regarding employment shortfalls to the next meeting.  </w:t>
      </w:r>
      <w:r w:rsidR="006F1B7B" w:rsidRPr="00C8526D">
        <w:t xml:space="preserve">This motion was seconded by </w:t>
      </w:r>
      <w:r w:rsidR="006F1B7B">
        <w:t>Steven Raiser</w:t>
      </w:r>
      <w:r w:rsidR="006F1B7B" w:rsidRPr="00C8526D">
        <w:t>.  All were in favor.  Motion carried.</w:t>
      </w:r>
    </w:p>
    <w:p w:rsidR="002472EE" w:rsidRDefault="002472EE" w:rsidP="006F1B7B">
      <w:pPr>
        <w:pStyle w:val="BodyText"/>
      </w:pPr>
    </w:p>
    <w:p w:rsidR="00111868" w:rsidRPr="00C8526D" w:rsidRDefault="002472EE" w:rsidP="00111868">
      <w:pPr>
        <w:pStyle w:val="BodyText"/>
      </w:pPr>
      <w:r w:rsidRPr="002472EE">
        <w:rPr>
          <w:u w:val="single"/>
        </w:rPr>
        <w:t>Standard Project Procedures</w:t>
      </w:r>
      <w:r>
        <w:t>:</w:t>
      </w:r>
      <w:r w:rsidR="00111868">
        <w:t xml:space="preserve">  John Ferretti </w:t>
      </w:r>
      <w:r w:rsidR="00111868" w:rsidRPr="00C8526D">
        <w:t xml:space="preserve">made a motion to </w:t>
      </w:r>
      <w:r w:rsidR="00111868">
        <w:t xml:space="preserve">adopt the Standard Project Procedures for 2017 as revised to include new Notice requirements as set forth by the Board.  </w:t>
      </w:r>
      <w:r w:rsidR="00111868" w:rsidRPr="00C8526D">
        <w:t>This motion was seconded by William Hendrick.  All were in favor.  Motion carried.</w:t>
      </w:r>
    </w:p>
    <w:p w:rsidR="002472EE" w:rsidRDefault="002472EE" w:rsidP="006F1B7B">
      <w:pPr>
        <w:pStyle w:val="BodyText"/>
      </w:pPr>
    </w:p>
    <w:p w:rsidR="00111868" w:rsidRPr="00C8526D" w:rsidRDefault="002472EE" w:rsidP="00111868">
      <w:pPr>
        <w:pStyle w:val="BodyText"/>
      </w:pPr>
      <w:r w:rsidRPr="002472EE">
        <w:rPr>
          <w:u w:val="single"/>
        </w:rPr>
        <w:t>Agency Committees</w:t>
      </w:r>
      <w:r>
        <w:t>:</w:t>
      </w:r>
      <w:r w:rsidR="00111868">
        <w:t xml:space="preserve">  </w:t>
      </w:r>
      <w:r w:rsidR="00111868" w:rsidRPr="00C8526D">
        <w:t xml:space="preserve">William Hendrick made a motion to </w:t>
      </w:r>
      <w:r w:rsidR="00111868">
        <w:t xml:space="preserve">adopt the Agency Committee List for 2017 as revised by the Board.  </w:t>
      </w:r>
      <w:r w:rsidR="00111868" w:rsidRPr="00C8526D">
        <w:t xml:space="preserve">This motion was seconded </w:t>
      </w:r>
      <w:r w:rsidR="00111868">
        <w:t>John Ferretti</w:t>
      </w:r>
      <w:r w:rsidR="00111868" w:rsidRPr="00C8526D">
        <w:t>.  All were in favor.  Motion carried.</w:t>
      </w:r>
    </w:p>
    <w:p w:rsidR="002472EE" w:rsidRDefault="002472EE" w:rsidP="006F1B7B">
      <w:pPr>
        <w:pStyle w:val="BodyText"/>
      </w:pPr>
    </w:p>
    <w:p w:rsidR="00111868" w:rsidRPr="00C8526D" w:rsidRDefault="002472EE" w:rsidP="00111868">
      <w:pPr>
        <w:pStyle w:val="BodyText"/>
      </w:pPr>
      <w:r w:rsidRPr="002472EE">
        <w:rPr>
          <w:u w:val="single"/>
        </w:rPr>
        <w:t>Bluetooth Creative</w:t>
      </w:r>
      <w:r>
        <w:t>:</w:t>
      </w:r>
      <w:r w:rsidR="00111868">
        <w:t xml:space="preserve">  </w:t>
      </w:r>
      <w:r w:rsidR="00111868" w:rsidRPr="00C8526D">
        <w:t xml:space="preserve">William Hendrick made a motion to </w:t>
      </w:r>
      <w:r w:rsidR="00111868">
        <w:t xml:space="preserve">adopt a Resolution approving the contract for Bluetooth Creative Group, 100 Merrick Road, Suite 440 West, Rockville Centre for an amount not to exceed $5,000.00 for the hosting of the Agency’s website for the calendar year 2017.  </w:t>
      </w:r>
      <w:r w:rsidR="00111868" w:rsidRPr="00C8526D">
        <w:t xml:space="preserve">This motion was seconded by </w:t>
      </w:r>
      <w:r w:rsidR="00111868">
        <w:t>Flo Gerardi</w:t>
      </w:r>
      <w:r w:rsidR="00111868" w:rsidRPr="00C8526D">
        <w:t>.  All were in favor.  Motion carried.</w:t>
      </w:r>
    </w:p>
    <w:p w:rsidR="006F1B7B" w:rsidRPr="00C8526D" w:rsidRDefault="006F1B7B" w:rsidP="006F1B7B">
      <w:pPr>
        <w:pStyle w:val="BodyText"/>
      </w:pPr>
    </w:p>
    <w:p w:rsidR="00303E22" w:rsidRDefault="00303E22" w:rsidP="004E1EC0">
      <w:pPr>
        <w:pStyle w:val="BodyText"/>
      </w:pPr>
      <w:r w:rsidRPr="00C8526D">
        <w:rPr>
          <w:u w:val="single"/>
        </w:rPr>
        <w:t>Update Sh</w:t>
      </w:r>
      <w:r w:rsidR="00670CB8" w:rsidRPr="00C8526D">
        <w:rPr>
          <w:u w:val="single"/>
        </w:rPr>
        <w:t>’</w:t>
      </w:r>
      <w:r w:rsidRPr="00C8526D">
        <w:rPr>
          <w:u w:val="single"/>
        </w:rPr>
        <w:t>orYoshuv</w:t>
      </w:r>
      <w:r w:rsidR="00F61113">
        <w:t xml:space="preserve">:  </w:t>
      </w:r>
      <w:r w:rsidR="00055BE9">
        <w:t xml:space="preserve">There was no </w:t>
      </w:r>
      <w:r w:rsidR="008C1760">
        <w:t>update.  T</w:t>
      </w:r>
      <w:r w:rsidR="00055BE9">
        <w:t>his item was t</w:t>
      </w:r>
      <w:r w:rsidR="008C1760">
        <w:t>abled.</w:t>
      </w:r>
    </w:p>
    <w:p w:rsidR="008C1760" w:rsidRPr="00C8526D" w:rsidRDefault="008C1760" w:rsidP="004E1EC0">
      <w:pPr>
        <w:pStyle w:val="BodyText"/>
      </w:pPr>
    </w:p>
    <w:p w:rsidR="00055BE9" w:rsidRDefault="00303E22" w:rsidP="00055BE9">
      <w:pPr>
        <w:pStyle w:val="BodyText"/>
      </w:pPr>
      <w:r w:rsidRPr="00C8526D">
        <w:rPr>
          <w:u w:val="single"/>
        </w:rPr>
        <w:lastRenderedPageBreak/>
        <w:t>Update Circulo de la Hispanidad</w:t>
      </w:r>
      <w:r w:rsidR="00F61113">
        <w:t xml:space="preserve">:  </w:t>
      </w:r>
      <w:r w:rsidR="00055BE9">
        <w:t>There was no update.  This item was tabled.</w:t>
      </w:r>
    </w:p>
    <w:p w:rsidR="00303E22" w:rsidRPr="00C8526D" w:rsidRDefault="00303E22" w:rsidP="004E1EC0">
      <w:pPr>
        <w:pStyle w:val="BodyText"/>
      </w:pPr>
    </w:p>
    <w:p w:rsidR="00B92090" w:rsidRPr="00C8526D" w:rsidRDefault="00303E22" w:rsidP="00B92090">
      <w:pPr>
        <w:pStyle w:val="BodyText"/>
      </w:pPr>
      <w:r w:rsidRPr="00C8526D">
        <w:rPr>
          <w:u w:val="single"/>
        </w:rPr>
        <w:t>M</w:t>
      </w:r>
      <w:r w:rsidR="00AA2278" w:rsidRPr="00C8526D">
        <w:rPr>
          <w:u w:val="single"/>
        </w:rPr>
        <w:t>inutes</w:t>
      </w:r>
      <w:r w:rsidR="00AA2278" w:rsidRPr="00C8526D">
        <w:t>:</w:t>
      </w:r>
      <w:r w:rsidR="00B92090" w:rsidRPr="00C8526D">
        <w:t xml:space="preserve">  Steven Raiser made a motion to adopt the Minutes of </w:t>
      </w:r>
      <w:r w:rsidR="008C1760">
        <w:t>March 30</w:t>
      </w:r>
      <w:r w:rsidR="00B92090" w:rsidRPr="00C8526D">
        <w:t xml:space="preserve">, 2017.   This motion was seconded by </w:t>
      </w:r>
      <w:r w:rsidR="008C1760">
        <w:t>Flo Gerardi</w:t>
      </w:r>
      <w:r w:rsidR="00B92090" w:rsidRPr="00C8526D">
        <w:t xml:space="preserve">.  All were in favor.  Motion carried.  </w:t>
      </w:r>
    </w:p>
    <w:p w:rsidR="00AA2278" w:rsidRPr="00C8526D" w:rsidRDefault="00AA2278" w:rsidP="004E1EC0">
      <w:pPr>
        <w:pStyle w:val="BodyText"/>
      </w:pPr>
    </w:p>
    <w:p w:rsidR="00AA2278" w:rsidRDefault="00AA2278" w:rsidP="004E1EC0">
      <w:pPr>
        <w:pStyle w:val="BodyText"/>
      </w:pPr>
      <w:r w:rsidRPr="00C8526D">
        <w:rPr>
          <w:u w:val="single"/>
        </w:rPr>
        <w:t>Report of the Treasurer</w:t>
      </w:r>
      <w:r w:rsidRPr="00C8526D">
        <w:t>:</w:t>
      </w:r>
      <w:r w:rsidR="00795411" w:rsidRPr="00C8526D">
        <w:t xml:space="preserve">  The Board was provided with the Financial Statements and Expenditure List for </w:t>
      </w:r>
      <w:r w:rsidR="008C1760">
        <w:t>March 23</w:t>
      </w:r>
      <w:r w:rsidR="00795411" w:rsidRPr="00C8526D">
        <w:t xml:space="preserve">, 2017 – </w:t>
      </w:r>
      <w:r w:rsidR="008C1760">
        <w:t>April 20</w:t>
      </w:r>
      <w:r w:rsidR="00795411" w:rsidRPr="00C8526D">
        <w:t>, 2017.</w:t>
      </w:r>
      <w:r w:rsidR="00A865C8">
        <w:t xml:space="preserve">  </w:t>
      </w:r>
    </w:p>
    <w:p w:rsidR="00A865C8" w:rsidRDefault="00A865C8" w:rsidP="004E1EC0">
      <w:pPr>
        <w:pStyle w:val="BodyText"/>
      </w:pPr>
    </w:p>
    <w:p w:rsidR="00A865C8" w:rsidRDefault="00A865C8" w:rsidP="00A865C8">
      <w:pPr>
        <w:pStyle w:val="BodyText"/>
      </w:pPr>
      <w:r w:rsidRPr="00A865C8">
        <w:rPr>
          <w:u w:val="single"/>
        </w:rPr>
        <w:t>Valley Stream School District #24 – Payment for Informational Meeting</w:t>
      </w:r>
      <w:r>
        <w:t xml:space="preserve">:  Arthur Nastre </w:t>
      </w:r>
      <w:r w:rsidRPr="00C8526D">
        <w:t>made a motion to adopt</w:t>
      </w:r>
      <w:r>
        <w:t xml:space="preserve"> a Resolution to authorize payment to the Valley Stream School District #24 for the Informational Meeting held on January 19, 2017 for an amount not to ex</w:t>
      </w:r>
      <w:r w:rsidR="003F5FE6">
        <w:t xml:space="preserve">ceed </w:t>
      </w:r>
      <w:r>
        <w:t>$1,450.00 for the meeting space and Security at the Carbonara School.  Four members voted in favor of the motion</w:t>
      </w:r>
      <w:r w:rsidRPr="00C8526D">
        <w:t xml:space="preserve">.  </w:t>
      </w:r>
      <w:r>
        <w:t xml:space="preserve">Two members abstained from the vote.  </w:t>
      </w:r>
      <w:r w:rsidRPr="00C8526D">
        <w:t xml:space="preserve">Motion carried.  </w:t>
      </w:r>
    </w:p>
    <w:p w:rsidR="00A865C8" w:rsidRDefault="00A865C8" w:rsidP="004E1EC0">
      <w:pPr>
        <w:pStyle w:val="BodyText"/>
      </w:pPr>
    </w:p>
    <w:p w:rsidR="00AA2278" w:rsidRDefault="00AA2278" w:rsidP="004E1EC0">
      <w:pPr>
        <w:pStyle w:val="BodyText"/>
      </w:pPr>
    </w:p>
    <w:p w:rsidR="00F46C3F" w:rsidRPr="00C8526D" w:rsidRDefault="00F46C3F" w:rsidP="00F46C3F">
      <w:pPr>
        <w:pStyle w:val="BodyText"/>
      </w:pPr>
      <w:r w:rsidRPr="00F46C3F">
        <w:rPr>
          <w:u w:val="single"/>
        </w:rPr>
        <w:t>Executive Session</w:t>
      </w:r>
      <w:r>
        <w:t xml:space="preserve">:  </w:t>
      </w:r>
      <w:r w:rsidR="00E3242D">
        <w:t xml:space="preserve">Arthur Nastre made a motion to go into Executive Session </w:t>
      </w:r>
      <w:r w:rsidR="009C6F58">
        <w:t xml:space="preserve">at 9:35 a.m. </w:t>
      </w:r>
      <w:r w:rsidR="00E3242D">
        <w:t>to discuss three matters of potential litigation.</w:t>
      </w:r>
      <w:r>
        <w:t xml:space="preserve">  </w:t>
      </w:r>
      <w:r w:rsidRPr="00C8526D">
        <w:t xml:space="preserve">This motion was seconded by </w:t>
      </w:r>
      <w:r>
        <w:t>John Ferretti</w:t>
      </w:r>
      <w:r w:rsidRPr="00C8526D">
        <w:t>.  All were in favor.  Motion carried.</w:t>
      </w:r>
      <w:r>
        <w:t xml:space="preserve">  Arthur Nastre made a motion to come out of Executive Session</w:t>
      </w:r>
      <w:r w:rsidR="009C6F58">
        <w:t xml:space="preserve"> at 9:45 a.m</w:t>
      </w:r>
      <w:r>
        <w:t xml:space="preserve">.  </w:t>
      </w:r>
      <w:r w:rsidRPr="00C8526D">
        <w:t xml:space="preserve">This motion was seconded by </w:t>
      </w:r>
      <w:r>
        <w:t>Steven Raiser</w:t>
      </w:r>
      <w:r w:rsidRPr="00C8526D">
        <w:t>.  All were in favor.  Motion carried.</w:t>
      </w:r>
    </w:p>
    <w:p w:rsidR="00E3242D" w:rsidRDefault="00E3242D" w:rsidP="004E1EC0">
      <w:pPr>
        <w:pStyle w:val="BodyText"/>
      </w:pPr>
    </w:p>
    <w:p w:rsidR="00E3242D" w:rsidRDefault="00F46C3F" w:rsidP="004E1EC0">
      <w:pPr>
        <w:pStyle w:val="BodyText"/>
      </w:pPr>
      <w:r w:rsidRPr="00F46C3F">
        <w:rPr>
          <w:u w:val="single"/>
        </w:rPr>
        <w:t>Richner Communications/Two Endo Boulevard LLC Litigation</w:t>
      </w:r>
      <w:r>
        <w:t xml:space="preserve">:  William Hendrick made a motion to appoint </w:t>
      </w:r>
      <w:r w:rsidR="009C6F58">
        <w:t xml:space="preserve">the law firm </w:t>
      </w:r>
      <w:r>
        <w:t>Nixon Peabody</w:t>
      </w:r>
      <w:r w:rsidR="009C6F58">
        <w:t xml:space="preserve"> LLP</w:t>
      </w:r>
      <w:r>
        <w:t xml:space="preserve"> to represent the Agency as counsel</w:t>
      </w:r>
      <w:r w:rsidR="00055BE9">
        <w:t xml:space="preserve"> in the litigation by Richner Communications/Two Endo Boulevard LLC.</w:t>
      </w:r>
      <w:r>
        <w:t xml:space="preserve">  </w:t>
      </w:r>
      <w:r w:rsidRPr="00C8526D">
        <w:t xml:space="preserve">This motion was seconded by </w:t>
      </w:r>
      <w:r>
        <w:t>John Ferretti</w:t>
      </w:r>
      <w:r w:rsidRPr="00C8526D">
        <w:t xml:space="preserve">.  </w:t>
      </w:r>
      <w:r>
        <w:t>Five members voted for this motion and two members abstained from the vote.  Motion carried.</w:t>
      </w:r>
    </w:p>
    <w:p w:rsidR="00F46C3F" w:rsidRDefault="00F46C3F" w:rsidP="004E1EC0">
      <w:pPr>
        <w:pStyle w:val="BodyText"/>
      </w:pPr>
    </w:p>
    <w:p w:rsidR="00F46C3F" w:rsidRDefault="00F46C3F" w:rsidP="004E1EC0">
      <w:pPr>
        <w:pStyle w:val="BodyText"/>
      </w:pPr>
      <w:r>
        <w:t>The Chairman allowed the public to speak</w:t>
      </w:r>
      <w:r w:rsidR="00494741">
        <w:t xml:space="preserve"> regarding the Valley Stream Green Acres and Green Acres Adjacent PILOT revocations</w:t>
      </w:r>
      <w:r>
        <w:t xml:space="preserve">.  </w:t>
      </w:r>
    </w:p>
    <w:p w:rsidR="00F46C3F" w:rsidRPr="00C8526D" w:rsidRDefault="00F46C3F" w:rsidP="004E1EC0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 xml:space="preserve">With all business concluded, </w:t>
      </w:r>
      <w:r w:rsidR="00E3242D">
        <w:t xml:space="preserve">William Hendrick </w:t>
      </w:r>
      <w:r w:rsidRPr="00C8526D">
        <w:t>made a mo</w:t>
      </w:r>
      <w:r w:rsidR="0096358D" w:rsidRPr="00C8526D">
        <w:t xml:space="preserve">tion to adjourn the meeting at </w:t>
      </w:r>
      <w:r w:rsidR="00E3242D">
        <w:t xml:space="preserve">10:06 a.m.  </w:t>
      </w:r>
      <w:r w:rsidRPr="00C8526D">
        <w:t xml:space="preserve">This motion was seconded </w:t>
      </w:r>
      <w:r w:rsidR="00A52B79" w:rsidRPr="00C8526D">
        <w:t>by</w:t>
      </w:r>
      <w:r w:rsidR="00EE3DC5">
        <w:t xml:space="preserve"> </w:t>
      </w:r>
      <w:r w:rsidR="00E3242D">
        <w:t>Flo Gerardi</w:t>
      </w:r>
      <w:r w:rsidRPr="00C8526D">
        <w:t>.  All were in favor.  Motion carried.</w:t>
      </w:r>
    </w:p>
    <w:p w:rsidR="004F49B2" w:rsidRPr="00C8526D" w:rsidRDefault="004F49B2" w:rsidP="0065425F">
      <w:pPr>
        <w:pStyle w:val="BodyText"/>
      </w:pPr>
    </w:p>
    <w:p w:rsidR="0065425F" w:rsidRPr="00C8526D" w:rsidRDefault="0065425F" w:rsidP="0065425F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>______________________________</w:t>
      </w:r>
    </w:p>
    <w:p w:rsidR="002A2F47" w:rsidRPr="00C8526D" w:rsidRDefault="002A2F47" w:rsidP="0065425F">
      <w:pPr>
        <w:pStyle w:val="BodyText"/>
      </w:pPr>
      <w:r w:rsidRPr="00C8526D">
        <w:t xml:space="preserve">Eric </w:t>
      </w:r>
      <w:r w:rsidR="00B83CB8" w:rsidRPr="00C8526D">
        <w:t xml:space="preserve">C. </w:t>
      </w:r>
      <w:r w:rsidRPr="00C8526D">
        <w:t>Mallette</w:t>
      </w:r>
      <w:r w:rsidR="00204A87" w:rsidRPr="00C8526D">
        <w:t xml:space="preserve">, </w:t>
      </w:r>
      <w:r w:rsidRPr="00C8526D">
        <w:t>Secretary</w:t>
      </w:r>
    </w:p>
    <w:p w:rsidR="00204A87" w:rsidRPr="00C8526D" w:rsidRDefault="00494741" w:rsidP="0065425F">
      <w:pPr>
        <w:pStyle w:val="BodyText"/>
      </w:pPr>
      <w:r>
        <w:t>May 18</w:t>
      </w:r>
      <w:r w:rsidR="00670CB8" w:rsidRPr="00C8526D">
        <w:t>, 2017</w:t>
      </w:r>
    </w:p>
    <w:sectPr w:rsidR="00204A87" w:rsidRPr="00C8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905"/>
    <w:multiLevelType w:val="hybridMultilevel"/>
    <w:tmpl w:val="654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4EC"/>
    <w:multiLevelType w:val="hybridMultilevel"/>
    <w:tmpl w:val="C4C8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77492"/>
    <w:multiLevelType w:val="hybridMultilevel"/>
    <w:tmpl w:val="924AB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64FA1"/>
    <w:multiLevelType w:val="hybridMultilevel"/>
    <w:tmpl w:val="4B46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028D"/>
    <w:multiLevelType w:val="hybridMultilevel"/>
    <w:tmpl w:val="3A92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260C1"/>
    <w:multiLevelType w:val="hybridMultilevel"/>
    <w:tmpl w:val="2F00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11379"/>
    <w:multiLevelType w:val="hybridMultilevel"/>
    <w:tmpl w:val="83B0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5"/>
    <w:rsid w:val="000215C0"/>
    <w:rsid w:val="00022B1E"/>
    <w:rsid w:val="000410A9"/>
    <w:rsid w:val="00055BE9"/>
    <w:rsid w:val="000779AF"/>
    <w:rsid w:val="00091CE6"/>
    <w:rsid w:val="000A36A9"/>
    <w:rsid w:val="000A452D"/>
    <w:rsid w:val="000B61A5"/>
    <w:rsid w:val="000E1A5A"/>
    <w:rsid w:val="000E2F90"/>
    <w:rsid w:val="00101235"/>
    <w:rsid w:val="00111868"/>
    <w:rsid w:val="001123DF"/>
    <w:rsid w:val="00122924"/>
    <w:rsid w:val="00123F84"/>
    <w:rsid w:val="00131FC4"/>
    <w:rsid w:val="00140343"/>
    <w:rsid w:val="001706C8"/>
    <w:rsid w:val="00177A95"/>
    <w:rsid w:val="00184E98"/>
    <w:rsid w:val="00185E1A"/>
    <w:rsid w:val="0019727F"/>
    <w:rsid w:val="001B493A"/>
    <w:rsid w:val="001B4F15"/>
    <w:rsid w:val="001C156A"/>
    <w:rsid w:val="001D5362"/>
    <w:rsid w:val="001E065A"/>
    <w:rsid w:val="001E1642"/>
    <w:rsid w:val="001E1CD5"/>
    <w:rsid w:val="001F4888"/>
    <w:rsid w:val="002036D1"/>
    <w:rsid w:val="00204A87"/>
    <w:rsid w:val="002052FB"/>
    <w:rsid w:val="002472EE"/>
    <w:rsid w:val="00263CE5"/>
    <w:rsid w:val="00281FAF"/>
    <w:rsid w:val="002A2F47"/>
    <w:rsid w:val="002A5231"/>
    <w:rsid w:val="002E0365"/>
    <w:rsid w:val="002E1544"/>
    <w:rsid w:val="002F13E8"/>
    <w:rsid w:val="002F53B9"/>
    <w:rsid w:val="00303E22"/>
    <w:rsid w:val="00305636"/>
    <w:rsid w:val="003252E1"/>
    <w:rsid w:val="00333410"/>
    <w:rsid w:val="003812DD"/>
    <w:rsid w:val="003B6FEA"/>
    <w:rsid w:val="003C19AB"/>
    <w:rsid w:val="003D36FB"/>
    <w:rsid w:val="003F11F1"/>
    <w:rsid w:val="003F1A04"/>
    <w:rsid w:val="003F5FE6"/>
    <w:rsid w:val="00405019"/>
    <w:rsid w:val="004301C4"/>
    <w:rsid w:val="00442D7B"/>
    <w:rsid w:val="004541C9"/>
    <w:rsid w:val="004733AA"/>
    <w:rsid w:val="00482126"/>
    <w:rsid w:val="00494741"/>
    <w:rsid w:val="004A2AC3"/>
    <w:rsid w:val="004A3E58"/>
    <w:rsid w:val="004A44A6"/>
    <w:rsid w:val="004B4BB3"/>
    <w:rsid w:val="004B7519"/>
    <w:rsid w:val="004D5A1D"/>
    <w:rsid w:val="004E1EC0"/>
    <w:rsid w:val="004F49B2"/>
    <w:rsid w:val="00503D31"/>
    <w:rsid w:val="00511727"/>
    <w:rsid w:val="00543E44"/>
    <w:rsid w:val="00552929"/>
    <w:rsid w:val="005646FB"/>
    <w:rsid w:val="0056603D"/>
    <w:rsid w:val="005841A8"/>
    <w:rsid w:val="005857F1"/>
    <w:rsid w:val="00587809"/>
    <w:rsid w:val="00590C66"/>
    <w:rsid w:val="00592710"/>
    <w:rsid w:val="00597BD8"/>
    <w:rsid w:val="005A1834"/>
    <w:rsid w:val="005A1E5F"/>
    <w:rsid w:val="005A4C9B"/>
    <w:rsid w:val="005F0E19"/>
    <w:rsid w:val="005F275B"/>
    <w:rsid w:val="005F4547"/>
    <w:rsid w:val="00614286"/>
    <w:rsid w:val="006321AC"/>
    <w:rsid w:val="0065425F"/>
    <w:rsid w:val="006560BF"/>
    <w:rsid w:val="00670CB8"/>
    <w:rsid w:val="006722A3"/>
    <w:rsid w:val="00672E1E"/>
    <w:rsid w:val="00687547"/>
    <w:rsid w:val="006D0D11"/>
    <w:rsid w:val="006D6807"/>
    <w:rsid w:val="006E58DF"/>
    <w:rsid w:val="006F1B7B"/>
    <w:rsid w:val="006F3E6B"/>
    <w:rsid w:val="007169AD"/>
    <w:rsid w:val="00732A33"/>
    <w:rsid w:val="007415AD"/>
    <w:rsid w:val="0075652D"/>
    <w:rsid w:val="007578A5"/>
    <w:rsid w:val="007655D1"/>
    <w:rsid w:val="00776E0A"/>
    <w:rsid w:val="00795411"/>
    <w:rsid w:val="007A38A2"/>
    <w:rsid w:val="007D4829"/>
    <w:rsid w:val="007F2A91"/>
    <w:rsid w:val="007F41C1"/>
    <w:rsid w:val="00802330"/>
    <w:rsid w:val="00815315"/>
    <w:rsid w:val="0084198D"/>
    <w:rsid w:val="008510D5"/>
    <w:rsid w:val="00862168"/>
    <w:rsid w:val="00870EE8"/>
    <w:rsid w:val="008A727D"/>
    <w:rsid w:val="008C1760"/>
    <w:rsid w:val="008E6293"/>
    <w:rsid w:val="008F7393"/>
    <w:rsid w:val="009352BF"/>
    <w:rsid w:val="00954F97"/>
    <w:rsid w:val="00961191"/>
    <w:rsid w:val="0096358D"/>
    <w:rsid w:val="009B2E23"/>
    <w:rsid w:val="009C0C92"/>
    <w:rsid w:val="009C2528"/>
    <w:rsid w:val="009C6F58"/>
    <w:rsid w:val="009E71AE"/>
    <w:rsid w:val="00A52B79"/>
    <w:rsid w:val="00A65A7B"/>
    <w:rsid w:val="00A865C8"/>
    <w:rsid w:val="00AA2278"/>
    <w:rsid w:val="00AC3C11"/>
    <w:rsid w:val="00AC62C1"/>
    <w:rsid w:val="00AD0BF1"/>
    <w:rsid w:val="00AD12C9"/>
    <w:rsid w:val="00AD4784"/>
    <w:rsid w:val="00AE38DE"/>
    <w:rsid w:val="00AF5B6C"/>
    <w:rsid w:val="00AF628C"/>
    <w:rsid w:val="00B00794"/>
    <w:rsid w:val="00B02177"/>
    <w:rsid w:val="00B03867"/>
    <w:rsid w:val="00B25442"/>
    <w:rsid w:val="00B37724"/>
    <w:rsid w:val="00B51983"/>
    <w:rsid w:val="00B6264A"/>
    <w:rsid w:val="00B82AFD"/>
    <w:rsid w:val="00B83CB8"/>
    <w:rsid w:val="00B83FE9"/>
    <w:rsid w:val="00B84B8F"/>
    <w:rsid w:val="00B92090"/>
    <w:rsid w:val="00B939FE"/>
    <w:rsid w:val="00B966E2"/>
    <w:rsid w:val="00B978BC"/>
    <w:rsid w:val="00BA2BD9"/>
    <w:rsid w:val="00BB68C8"/>
    <w:rsid w:val="00BD4CF6"/>
    <w:rsid w:val="00BD7D23"/>
    <w:rsid w:val="00C12898"/>
    <w:rsid w:val="00C329C3"/>
    <w:rsid w:val="00C352C2"/>
    <w:rsid w:val="00C41CB2"/>
    <w:rsid w:val="00C4767B"/>
    <w:rsid w:val="00C52FFB"/>
    <w:rsid w:val="00C6664B"/>
    <w:rsid w:val="00C7503C"/>
    <w:rsid w:val="00C8526D"/>
    <w:rsid w:val="00C9395E"/>
    <w:rsid w:val="00D068FF"/>
    <w:rsid w:val="00D077B4"/>
    <w:rsid w:val="00D27F22"/>
    <w:rsid w:val="00D410E6"/>
    <w:rsid w:val="00D63048"/>
    <w:rsid w:val="00D77122"/>
    <w:rsid w:val="00D86FAC"/>
    <w:rsid w:val="00DA4CDC"/>
    <w:rsid w:val="00DB10BE"/>
    <w:rsid w:val="00DB769B"/>
    <w:rsid w:val="00DB7BC3"/>
    <w:rsid w:val="00DC3E22"/>
    <w:rsid w:val="00DD5537"/>
    <w:rsid w:val="00DE107F"/>
    <w:rsid w:val="00E2082D"/>
    <w:rsid w:val="00E2355E"/>
    <w:rsid w:val="00E239F0"/>
    <w:rsid w:val="00E3242D"/>
    <w:rsid w:val="00E44EE9"/>
    <w:rsid w:val="00E4584F"/>
    <w:rsid w:val="00E54493"/>
    <w:rsid w:val="00EA4BCE"/>
    <w:rsid w:val="00EC7A28"/>
    <w:rsid w:val="00ED044C"/>
    <w:rsid w:val="00ED19BA"/>
    <w:rsid w:val="00ED2265"/>
    <w:rsid w:val="00EE3DC5"/>
    <w:rsid w:val="00F049B9"/>
    <w:rsid w:val="00F46C3F"/>
    <w:rsid w:val="00F61113"/>
    <w:rsid w:val="00F679C4"/>
    <w:rsid w:val="00F7407D"/>
    <w:rsid w:val="00FA6C58"/>
    <w:rsid w:val="00FB5A90"/>
    <w:rsid w:val="00FC48DF"/>
    <w:rsid w:val="00FC6FA8"/>
    <w:rsid w:val="00FD668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Arlyn Eames</dc:creator>
  <cp:lastModifiedBy>Arlyn Eames</cp:lastModifiedBy>
  <cp:revision>18</cp:revision>
  <cp:lastPrinted>2017-05-08T19:01:00Z</cp:lastPrinted>
  <dcterms:created xsi:type="dcterms:W3CDTF">2017-05-03T14:23:00Z</dcterms:created>
  <dcterms:modified xsi:type="dcterms:W3CDTF">2017-05-08T19:07:00Z</dcterms:modified>
</cp:coreProperties>
</file>